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80" w:rsidRPr="00A25D80" w:rsidRDefault="00A25D80" w:rsidP="00A25D80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A25D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МИНИСТЕРСТВО ЗДРАВООХРАНЕНИЯ</w:t>
      </w:r>
    </w:p>
    <w:p w:rsidR="00A25D80" w:rsidRPr="00A25D80" w:rsidRDefault="00A25D80" w:rsidP="00A25D80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A25D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РОСТОВСКОЙ ОБЛАСТИ</w:t>
      </w:r>
    </w:p>
    <w:p w:rsidR="00A25D80" w:rsidRPr="00A25D80" w:rsidRDefault="00A25D80" w:rsidP="00A25D80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A25D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ГОСУДАРСТВЕННОЕ БЮДЖЕТНОЕ УЧРЕЖДЕНИЕ</w:t>
      </w:r>
    </w:p>
    <w:p w:rsidR="00A25D80" w:rsidRPr="00A25D80" w:rsidRDefault="00A25D80" w:rsidP="00A25D80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A25D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РОСТОВСКОЙ ОБЛАСТИ</w:t>
      </w:r>
    </w:p>
    <w:p w:rsidR="00A25D80" w:rsidRPr="00A25D80" w:rsidRDefault="00A25D80" w:rsidP="00A25D80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A25D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«ГОРОДСКАЯ БОЛЬНИЦА № 8» в г. РОСТОВЕ-НА-ДОНУ</w:t>
      </w:r>
    </w:p>
    <w:p w:rsidR="00BA484D" w:rsidRPr="00BA484D" w:rsidRDefault="00BA484D" w:rsidP="00BA484D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4D" w:rsidRPr="00BA484D" w:rsidRDefault="00BA484D" w:rsidP="00BA484D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484D" w:rsidRPr="00BA484D" w:rsidRDefault="00BA484D" w:rsidP="00BA484D">
      <w:pPr>
        <w:tabs>
          <w:tab w:val="left" w:pos="3686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48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ПРИКАЗ</w:t>
      </w:r>
    </w:p>
    <w:p w:rsidR="00BA484D" w:rsidRPr="00BA484D" w:rsidRDefault="00BA484D" w:rsidP="00BA48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A484D" w:rsidRPr="00BA484D" w:rsidRDefault="00BA484D" w:rsidP="00BA48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A484D" w:rsidRPr="00093225" w:rsidRDefault="00093225" w:rsidP="00BA48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225">
        <w:rPr>
          <w:rFonts w:ascii="Times New Roman" w:eastAsia="Calibri" w:hAnsi="Times New Roman" w:cs="Times New Roman"/>
          <w:sz w:val="28"/>
          <w:szCs w:val="28"/>
          <w:lang w:eastAsia="en-US"/>
        </w:rPr>
        <w:t>« 09 »  января    2023г.</w:t>
      </w:r>
      <w:r w:rsidR="00BA484D" w:rsidRPr="00093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BA484D" w:rsidRPr="00093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A484D" w:rsidRPr="0009322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BA484D" w:rsidRPr="000932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</w:t>
      </w:r>
      <w:r w:rsidRPr="000932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44</w:t>
      </w:r>
      <w:r w:rsidR="00BA484D" w:rsidRPr="000932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</w:t>
      </w:r>
      <w:r w:rsidR="00BA484D" w:rsidRPr="0009322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BA484D" w:rsidRPr="00093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</w:p>
    <w:p w:rsidR="008A6981" w:rsidRDefault="008A6981" w:rsidP="00960FCD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60FCD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пакета локальных нормативных актов по противодействию коррупции в ГБУ РО «Городская больница №8» в г. Ростове-на-Дону</w:t>
      </w:r>
      <w:r w:rsidR="00580EAD">
        <w:rPr>
          <w:rFonts w:ascii="Times New Roman" w:hAnsi="Times New Roman" w:cs="Times New Roman"/>
          <w:b/>
          <w:sz w:val="28"/>
          <w:szCs w:val="28"/>
        </w:rPr>
        <w:t>»</w:t>
      </w:r>
    </w:p>
    <w:p w:rsidR="00931A6F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31A6F" w:rsidRDefault="00931A6F" w:rsidP="00931A6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1A6F">
        <w:rPr>
          <w:rFonts w:ascii="Times New Roman" w:hAnsi="Times New Roman" w:cs="Times New Roman"/>
          <w:sz w:val="28"/>
          <w:szCs w:val="28"/>
        </w:rPr>
        <w:t>В целях реализации  Федерального закона от 25.12.2008 г.</w:t>
      </w:r>
      <w:r>
        <w:rPr>
          <w:rFonts w:ascii="Times New Roman" w:hAnsi="Times New Roman" w:cs="Times New Roman"/>
          <w:sz w:val="28"/>
          <w:szCs w:val="28"/>
        </w:rPr>
        <w:t xml:space="preserve"> № 273 –ФЗ « О противодействии коррупции», Областного закона Ростовской области от 12.05.2009 «О противодействии коррупции в Ростовской области» и в целях проведения профилактических мероприятий по противодействию коррупции в </w:t>
      </w:r>
      <w:r w:rsidRPr="00931A6F">
        <w:rPr>
          <w:rFonts w:ascii="Times New Roman" w:hAnsi="Times New Roman" w:cs="Times New Roman"/>
          <w:bCs/>
          <w:sz w:val="28"/>
          <w:szCs w:val="28"/>
        </w:rPr>
        <w:t>ГБУ РО «Городская больница №8» в г. Ростове-на-Дону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31A6F" w:rsidRPr="00931A6F" w:rsidRDefault="00931A6F" w:rsidP="00931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1A6F" w:rsidRDefault="00931A6F" w:rsidP="00931A6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A6F" w:rsidRDefault="00931A6F" w:rsidP="00931A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B4795" w:rsidRDefault="007A55E3" w:rsidP="007A55E3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31F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AB4795" w:rsidRPr="00C31FB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931A6F" w:rsidRDefault="00931A6F" w:rsidP="007A55E3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931A6F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План мероприятий по противодействию коррупции в </w:t>
      </w:r>
      <w:r w:rsidRPr="00931A6F">
        <w:rPr>
          <w:rFonts w:ascii="Times New Roman" w:hAnsi="Times New Roman" w:cs="Times New Roman"/>
          <w:bCs/>
          <w:sz w:val="28"/>
          <w:szCs w:val="28"/>
        </w:rPr>
        <w:t>ГБУ РО «Городская больница №8» в г. Ростове-на-Дону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931A6F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об антикоррупционной  политике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31A6F">
        <w:rPr>
          <w:rFonts w:ascii="Times New Roman" w:hAnsi="Times New Roman" w:cs="Times New Roman"/>
          <w:bCs/>
          <w:sz w:val="28"/>
          <w:szCs w:val="28"/>
        </w:rPr>
        <w:t>ГБУ РО «Городская больница №8» в г. Ростове-на-Дону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31A6F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Кодекс этики и служебного поведения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31A6F">
        <w:rPr>
          <w:rFonts w:ascii="Times New Roman" w:hAnsi="Times New Roman" w:cs="Times New Roman"/>
          <w:bCs/>
          <w:sz w:val="28"/>
          <w:szCs w:val="28"/>
        </w:rPr>
        <w:t>ГБУ РО «Городская больница №8» в г. Ростове-на-Дону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31A6F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Регламент обмена деловыми подарками и знаками делового гостеприимства</w:t>
      </w:r>
      <w:r w:rsidRPr="00931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31A6F">
        <w:rPr>
          <w:rFonts w:ascii="Times New Roman" w:hAnsi="Times New Roman" w:cs="Times New Roman"/>
          <w:bCs/>
          <w:sz w:val="28"/>
          <w:szCs w:val="28"/>
        </w:rPr>
        <w:t>ГБУ РО «Городская больница №8» в г. Ростове-на-Дону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02205" w:rsidRDefault="00602205" w:rsidP="006022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Положение о выявлении и урегулировании конфликта интересов</w:t>
      </w:r>
      <w:r w:rsidRPr="00602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31A6F">
        <w:rPr>
          <w:rFonts w:ascii="Times New Roman" w:hAnsi="Times New Roman" w:cs="Times New Roman"/>
          <w:bCs/>
          <w:sz w:val="28"/>
          <w:szCs w:val="28"/>
        </w:rPr>
        <w:t>ГБУ РО «Городская больница №8» в г. Ростове-на-Дону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5);</w:t>
      </w:r>
    </w:p>
    <w:p w:rsidR="00931A6F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22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Памятка противодействия коррупции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31A6F">
        <w:rPr>
          <w:rFonts w:ascii="Times New Roman" w:hAnsi="Times New Roman" w:cs="Times New Roman"/>
          <w:bCs/>
          <w:sz w:val="28"/>
          <w:szCs w:val="28"/>
        </w:rPr>
        <w:t>ГБУ РО «Городская больница №8» в г. Ростове-на-Дону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022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02205" w:rsidRDefault="00602205" w:rsidP="0060220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ответственным за профилактику коррупционных и иных правонарушений </w:t>
      </w:r>
      <w:r w:rsidRPr="0060220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02205">
        <w:rPr>
          <w:rFonts w:ascii="Times New Roman" w:eastAsia="Times New Roman" w:hAnsi="Times New Roman" w:cs="Times New Roman"/>
          <w:sz w:val="28"/>
          <w:szCs w:val="28"/>
          <w:lang w:eastAsia="en-US"/>
        </w:rPr>
        <w:t>едущ</w:t>
      </w:r>
      <w:r w:rsidRPr="00602205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6022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юрисконсульт</w:t>
      </w:r>
      <w:r w:rsidRPr="0060220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proofErr w:type="spellStart"/>
      <w:r w:rsidRPr="00B90E9B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proofErr w:type="gramEnd"/>
      <w:r w:rsidRPr="00B90E9B">
        <w:rPr>
          <w:rFonts w:ascii="Times New Roman" w:eastAsia="Times New Roman" w:hAnsi="Times New Roman" w:cs="Times New Roman"/>
          <w:sz w:val="24"/>
          <w:szCs w:val="24"/>
          <w:lang w:eastAsia="en-US"/>
        </w:rPr>
        <w:t>.А.Кахович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931A6F" w:rsidRDefault="00602205" w:rsidP="00602205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205">
        <w:rPr>
          <w:rFonts w:ascii="Times New Roman" w:eastAsia="Times New Roman" w:hAnsi="Times New Roman" w:cs="Times New Roman"/>
          <w:sz w:val="28"/>
          <w:szCs w:val="28"/>
          <w:lang w:eastAsia="en-US"/>
        </w:rPr>
        <w:t>3. Заместителю главного врача по общим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</w:t>
      </w:r>
      <w:r w:rsidRPr="006022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Н.М.Пивненко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60220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организовать размещение настоящего приказа на официальном сайте</w:t>
      </w:r>
      <w:r w:rsidRPr="006022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1A6F">
        <w:rPr>
          <w:rFonts w:ascii="Times New Roman" w:hAnsi="Times New Roman" w:cs="Times New Roman"/>
          <w:bCs/>
          <w:sz w:val="28"/>
          <w:szCs w:val="28"/>
        </w:rPr>
        <w:t>ГБУ РО «Городская больница №8» в г. Ростове-на-Дону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разделе «Противодействие коррупции»;</w:t>
      </w:r>
    </w:p>
    <w:p w:rsidR="00602205" w:rsidRDefault="00602205" w:rsidP="006022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Заместителю главного врача по медицинской части Яковенко Л.А. организовать размещение Антикоррупционной политики, памятки по противодействию коррупции (для граждан), информацию об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стендах.</w:t>
      </w:r>
    </w:p>
    <w:p w:rsidR="00602205" w:rsidRDefault="00602205" w:rsidP="006022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Помощнику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Крахмалевой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письменно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заведующих отделений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приказом;</w:t>
      </w:r>
    </w:p>
    <w:p w:rsidR="00602205" w:rsidRDefault="00602205" w:rsidP="006022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отделений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 ознакомить работников с приказом;</w:t>
      </w:r>
    </w:p>
    <w:p w:rsidR="00602205" w:rsidRDefault="00602205" w:rsidP="006022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02205" w:rsidRDefault="00602205" w:rsidP="006022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1A6F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31A6F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31A6F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31A6F" w:rsidRPr="00C31FB3" w:rsidRDefault="00931A6F" w:rsidP="00931A6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60FCD" w:rsidRDefault="00960FCD" w:rsidP="00960FCD">
      <w:pPr>
        <w:pStyle w:val="a9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F67F4B" w:rsidRPr="00C31FB3" w:rsidRDefault="00F67F4B" w:rsidP="007A55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6981" w:rsidRPr="00F14FD8" w:rsidRDefault="008A6981" w:rsidP="00F14FD8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31FB3">
        <w:rPr>
          <w:rFonts w:ascii="Times New Roman" w:eastAsia="Times New Roman" w:hAnsi="Times New Roman" w:cs="Times New Roman"/>
          <w:sz w:val="28"/>
          <w:szCs w:val="28"/>
        </w:rPr>
        <w:t xml:space="preserve">Главный врач </w:t>
      </w:r>
      <w:r w:rsidR="00F14F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F14FD8">
        <w:rPr>
          <w:rFonts w:ascii="Times New Roman" w:eastAsia="Times New Roman" w:hAnsi="Times New Roman" w:cs="Times New Roman"/>
          <w:sz w:val="28"/>
          <w:szCs w:val="28"/>
        </w:rPr>
        <w:t>С.В.Рыжков</w:t>
      </w:r>
      <w:proofErr w:type="spellEnd"/>
    </w:p>
    <w:p w:rsidR="00D51958" w:rsidRDefault="00D51958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02205" w:rsidRDefault="0060220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93225" w:rsidRDefault="0009322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93225" w:rsidRDefault="0009322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93225" w:rsidRDefault="0009322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93225" w:rsidRDefault="00093225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358AF" w:rsidRDefault="009358AF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358AF" w:rsidRPr="00B90E9B" w:rsidRDefault="009358AF" w:rsidP="0093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E9B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 И ОЗНАКОМЛЕНИЯ</w:t>
      </w:r>
    </w:p>
    <w:p w:rsidR="009358AF" w:rsidRPr="00B90E9B" w:rsidRDefault="009358AF" w:rsidP="0093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2756"/>
        <w:gridCol w:w="3371"/>
      </w:tblGrid>
      <w:tr w:rsidR="009358AF" w:rsidRPr="00B90E9B" w:rsidTr="00CF763A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 исполнителя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Подпись/дата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</w:tr>
      <w:tr w:rsidR="009358AF" w:rsidRPr="00B90E9B" w:rsidTr="00CF763A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главного врача по ГО</w:t>
            </w:r>
            <w:proofErr w:type="gramStart"/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,М</w:t>
            </w:r>
            <w:proofErr w:type="gramEnd"/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 и ОТ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proofErr w:type="spellStart"/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А.В.Острижный</w:t>
            </w:r>
            <w:proofErr w:type="spellEnd"/>
          </w:p>
        </w:tc>
      </w:tr>
    </w:tbl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9B">
        <w:rPr>
          <w:rFonts w:ascii="Times New Roman" w:eastAsia="Times New Roman" w:hAnsi="Times New Roman" w:cs="Times New Roman"/>
          <w:sz w:val="24"/>
          <w:szCs w:val="24"/>
        </w:rPr>
        <w:t xml:space="preserve">     СОГЛАСОВАНО:</w:t>
      </w:r>
    </w:p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2350"/>
        <w:gridCol w:w="3359"/>
      </w:tblGrid>
      <w:tr w:rsidR="009358AF" w:rsidRPr="00B90E9B" w:rsidTr="00CF763A">
        <w:trPr>
          <w:trHeight w:val="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Подпись/дата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</w:tr>
      <w:tr w:rsidR="009358AF" w:rsidRPr="00B90E9B" w:rsidTr="00CF763A">
        <w:trPr>
          <w:trHeight w:val="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Ведущий юрисконсульт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proofErr w:type="spellStart"/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Е.А.Кахович</w:t>
            </w:r>
            <w:proofErr w:type="spellEnd"/>
          </w:p>
        </w:tc>
      </w:tr>
    </w:tbl>
    <w:p w:rsidR="009358AF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9B">
        <w:rPr>
          <w:rFonts w:ascii="Times New Roman" w:eastAsia="Times New Roman" w:hAnsi="Times New Roman" w:cs="Times New Roman"/>
          <w:sz w:val="24"/>
          <w:szCs w:val="24"/>
        </w:rPr>
        <w:t xml:space="preserve">    ОЗНАКОМЛЕНЫ:</w:t>
      </w:r>
    </w:p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2355"/>
        <w:gridCol w:w="3349"/>
      </w:tblGrid>
      <w:tr w:rsidR="009358AF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Подпись/дата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</w:tr>
      <w:tr w:rsidR="009358AF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B90E9B" w:rsidRDefault="009358AF" w:rsidP="00935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8AF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58AF" w:rsidRPr="00B90E9B" w:rsidRDefault="009358AF" w:rsidP="00935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8AF" w:rsidRPr="004C5073" w:rsidRDefault="009358AF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sectPr w:rsidR="009358AF" w:rsidRPr="004C5073" w:rsidSect="00C9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D01"/>
    <w:multiLevelType w:val="hybridMultilevel"/>
    <w:tmpl w:val="791EDD96"/>
    <w:lvl w:ilvl="0" w:tplc="8BFA92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C477765"/>
    <w:multiLevelType w:val="hybridMultilevel"/>
    <w:tmpl w:val="D9DED242"/>
    <w:lvl w:ilvl="0" w:tplc="D968F4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795"/>
    <w:rsid w:val="00093225"/>
    <w:rsid w:val="001B061B"/>
    <w:rsid w:val="00226B7E"/>
    <w:rsid w:val="00280D6B"/>
    <w:rsid w:val="00367C2A"/>
    <w:rsid w:val="003912AB"/>
    <w:rsid w:val="00393A00"/>
    <w:rsid w:val="00405548"/>
    <w:rsid w:val="00420F74"/>
    <w:rsid w:val="004C5073"/>
    <w:rsid w:val="004F7524"/>
    <w:rsid w:val="00555CCC"/>
    <w:rsid w:val="00580EAD"/>
    <w:rsid w:val="006020BA"/>
    <w:rsid w:val="00602205"/>
    <w:rsid w:val="006147DF"/>
    <w:rsid w:val="006202C7"/>
    <w:rsid w:val="006E1A3A"/>
    <w:rsid w:val="00726389"/>
    <w:rsid w:val="007A55E3"/>
    <w:rsid w:val="008A6981"/>
    <w:rsid w:val="00931A6F"/>
    <w:rsid w:val="009358AF"/>
    <w:rsid w:val="00960FCD"/>
    <w:rsid w:val="0098373B"/>
    <w:rsid w:val="009B3428"/>
    <w:rsid w:val="00A25D80"/>
    <w:rsid w:val="00A360E2"/>
    <w:rsid w:val="00AB4795"/>
    <w:rsid w:val="00AE70E3"/>
    <w:rsid w:val="00B1686C"/>
    <w:rsid w:val="00BA484D"/>
    <w:rsid w:val="00BC5149"/>
    <w:rsid w:val="00BF30EF"/>
    <w:rsid w:val="00C31FB3"/>
    <w:rsid w:val="00C9160E"/>
    <w:rsid w:val="00D51958"/>
    <w:rsid w:val="00E41B42"/>
    <w:rsid w:val="00E53147"/>
    <w:rsid w:val="00E67101"/>
    <w:rsid w:val="00E917AB"/>
    <w:rsid w:val="00ED66B8"/>
    <w:rsid w:val="00F141D3"/>
    <w:rsid w:val="00F14FD8"/>
    <w:rsid w:val="00F67F4B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0E"/>
  </w:style>
  <w:style w:type="paragraph" w:styleId="5">
    <w:name w:val="heading 5"/>
    <w:basedOn w:val="a"/>
    <w:next w:val="a"/>
    <w:link w:val="50"/>
    <w:qFormat/>
    <w:rsid w:val="00AB47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B479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Subtitle"/>
    <w:basedOn w:val="a"/>
    <w:link w:val="a4"/>
    <w:qFormat/>
    <w:rsid w:val="00AB4795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pacing w:val="20"/>
      <w:sz w:val="24"/>
      <w:szCs w:val="20"/>
    </w:rPr>
  </w:style>
  <w:style w:type="character" w:customStyle="1" w:styleId="a4">
    <w:name w:val="Подзаголовок Знак"/>
    <w:basedOn w:val="a0"/>
    <w:link w:val="a3"/>
    <w:rsid w:val="00AB4795"/>
    <w:rPr>
      <w:rFonts w:ascii="Times New Roman CYR" w:eastAsia="Times New Roman" w:hAnsi="Times New Roman CYR" w:cs="Times New Roman"/>
      <w:b/>
      <w:spacing w:val="20"/>
      <w:sz w:val="24"/>
      <w:szCs w:val="20"/>
    </w:rPr>
  </w:style>
  <w:style w:type="paragraph" w:styleId="a5">
    <w:name w:val="List Paragraph"/>
    <w:basedOn w:val="a"/>
    <w:uiPriority w:val="34"/>
    <w:qFormat/>
    <w:rsid w:val="006202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67F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E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60FC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60FC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b">
    <w:name w:val="No Spacing"/>
    <w:uiPriority w:val="1"/>
    <w:qFormat/>
    <w:rsid w:val="0096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user-mts</dc:creator>
  <cp:keywords/>
  <dc:description/>
  <cp:lastModifiedBy>User</cp:lastModifiedBy>
  <cp:revision>30</cp:revision>
  <cp:lastPrinted>2023-01-10T11:18:00Z</cp:lastPrinted>
  <dcterms:created xsi:type="dcterms:W3CDTF">2015-06-08T06:39:00Z</dcterms:created>
  <dcterms:modified xsi:type="dcterms:W3CDTF">2023-01-31T04:38:00Z</dcterms:modified>
</cp:coreProperties>
</file>